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4D" w:rsidRDefault="00BA0A4D" w:rsidP="003807B5">
      <w:pPr>
        <w:snapToGrid w:val="0"/>
        <w:jc w:val="center"/>
      </w:pPr>
    </w:p>
    <w:p w:rsidR="00BA0A4D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>аключение</w:t>
      </w:r>
      <w:r>
        <w:rPr>
          <w:b/>
        </w:rPr>
        <w:t xml:space="preserve"> специалиста</w:t>
      </w:r>
      <w:r w:rsidRPr="002C7133">
        <w:rPr>
          <w:b/>
        </w:rPr>
        <w:t xml:space="preserve"> об уровне профессиональной деятельности</w:t>
      </w:r>
      <w:r w:rsidRPr="00A061EF">
        <w:rPr>
          <w:b/>
        </w:rPr>
        <w:t xml:space="preserve"> </w:t>
      </w:r>
    </w:p>
    <w:p w:rsidR="005A57F1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A061EF">
        <w:rPr>
          <w:b/>
        </w:rPr>
        <w:t>педагогического работника организации, осуществляющей образовательную деятельность</w:t>
      </w:r>
      <w:r>
        <w:rPr>
          <w:b/>
        </w:rPr>
        <w:t xml:space="preserve"> </w:t>
      </w:r>
    </w:p>
    <w:p w:rsidR="00BA0A4D" w:rsidRPr="00A061EF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(форма 3)</w:t>
      </w:r>
    </w:p>
    <w:p w:rsidR="00BA0A4D" w:rsidRDefault="00BA0A4D" w:rsidP="00BA0A4D">
      <w:pPr>
        <w:shd w:val="clear" w:color="auto" w:fill="FFFFFF"/>
        <w:spacing w:line="274" w:lineRule="exact"/>
        <w:ind w:right="482"/>
        <w:jc w:val="center"/>
      </w:pPr>
    </w:p>
    <w:p w:rsidR="00BA0A4D" w:rsidRPr="00A061EF" w:rsidRDefault="00BA0A4D" w:rsidP="00BA0A4D">
      <w:pPr>
        <w:shd w:val="clear" w:color="auto" w:fill="FFFFFF"/>
        <w:spacing w:line="274" w:lineRule="exact"/>
        <w:ind w:right="482"/>
        <w:jc w:val="center"/>
      </w:pPr>
      <w:proofErr w:type="gramStart"/>
      <w:r w:rsidRPr="00A061EF">
        <w:t>(по должности «</w:t>
      </w:r>
      <w:r>
        <w:t>воспитатель</w:t>
      </w:r>
      <w:r w:rsidRPr="00A061EF">
        <w:t xml:space="preserve">», «старший </w:t>
      </w:r>
      <w:r>
        <w:t>воспитатель</w:t>
      </w:r>
      <w:r w:rsidRPr="00A061EF">
        <w:t>»</w:t>
      </w:r>
      <w:r>
        <w:t xml:space="preserve">, «инструктор по физической культуре», «музыкальный руководитель», </w:t>
      </w:r>
      <w:r>
        <w:br/>
        <w:t xml:space="preserve">«учитель-логопед», «учитель-дефектолог», «логопед» </w:t>
      </w:r>
      <w:r w:rsidRPr="002C7133">
        <w:t>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  <w:proofErr w:type="gramEnd"/>
    </w:p>
    <w:p w:rsidR="00BA0A4D" w:rsidRPr="002C7133" w:rsidRDefault="00BA0A4D" w:rsidP="003807B5">
      <w:pPr>
        <w:snapToGrid w:val="0"/>
        <w:jc w:val="center"/>
      </w:pPr>
    </w:p>
    <w:p w:rsidR="003807B5" w:rsidRPr="002C7133" w:rsidRDefault="003807B5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3807B5" w:rsidRPr="002C7133" w:rsidRDefault="003807B5" w:rsidP="003807B5">
      <w:pPr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Pr="002C7133" w:rsidRDefault="003807B5" w:rsidP="003807B5">
      <w:pPr>
        <w:jc w:val="center"/>
        <w:rPr>
          <w:sz w:val="16"/>
          <w:szCs w:val="16"/>
        </w:rPr>
      </w:pPr>
    </w:p>
    <w:p w:rsidR="003807B5" w:rsidRPr="002C7133" w:rsidRDefault="003807B5" w:rsidP="003807B5">
      <w:pPr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_____________________________</w:t>
      </w:r>
    </w:p>
    <w:p w:rsidR="003807B5" w:rsidRPr="00B70FE4" w:rsidRDefault="003807B5" w:rsidP="003807B5">
      <w:pPr>
        <w:jc w:val="center"/>
        <w:rPr>
          <w:sz w:val="22"/>
          <w:szCs w:val="22"/>
        </w:rPr>
      </w:pPr>
    </w:p>
    <w:p w:rsidR="003807B5" w:rsidRPr="002C7133" w:rsidRDefault="003807B5" w:rsidP="003807B5">
      <w:r w:rsidRPr="002C6992">
        <w:rPr>
          <w:b/>
        </w:rPr>
        <w:t>Специалист:</w:t>
      </w:r>
      <w:r w:rsidRPr="002C7133">
        <w:t>________________________________________________________________________________________________________</w:t>
      </w:r>
      <w:r>
        <w:t>____</w:t>
      </w:r>
    </w:p>
    <w:p w:rsidR="003807B5" w:rsidRPr="002C7133" w:rsidRDefault="003807B5" w:rsidP="003807B5">
      <w:pPr>
        <w:rPr>
          <w:sz w:val="28"/>
          <w:szCs w:val="28"/>
        </w:rPr>
      </w:pPr>
      <w:r w:rsidRPr="002C7133">
        <w:t xml:space="preserve">                                                         </w:t>
      </w:r>
      <w:r>
        <w:t xml:space="preserve">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2C7133">
        <w:rPr>
          <w:sz w:val="22"/>
          <w:szCs w:val="22"/>
        </w:rPr>
        <w:t xml:space="preserve">) </w:t>
      </w:r>
    </w:p>
    <w:p w:rsidR="003807B5" w:rsidRPr="002C7133" w:rsidRDefault="003807B5" w:rsidP="003807B5"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 ____________________________________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</w:t>
      </w:r>
      <w:r>
        <w:t xml:space="preserve">                              </w:t>
      </w:r>
      <w:r w:rsidRPr="002C7133">
        <w:t xml:space="preserve">         </w:t>
      </w:r>
      <w:r w:rsidRPr="002C7133">
        <w:rPr>
          <w:sz w:val="22"/>
          <w:szCs w:val="22"/>
        </w:rPr>
        <w:t>(дата проведения экспертизы)</w:t>
      </w:r>
    </w:p>
    <w:p w:rsidR="003807B5" w:rsidRPr="002C7133" w:rsidRDefault="003807B5" w:rsidP="003807B5">
      <w:pPr>
        <w:snapToGrid w:val="0"/>
        <w:jc w:val="center"/>
        <w:rPr>
          <w:b/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/>
      </w:tblPr>
      <w:tblGrid>
        <w:gridCol w:w="841"/>
        <w:gridCol w:w="47"/>
        <w:gridCol w:w="4193"/>
        <w:gridCol w:w="907"/>
        <w:gridCol w:w="6773"/>
        <w:gridCol w:w="2040"/>
      </w:tblGrid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воспитанниками образовательных программ и показатели динамики их достижений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Участие педагога в создании развивающей предметно-пространственной среды, обеспечивающей*: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безопасность и психологическую комфортность пребывания детей в О</w:t>
            </w:r>
            <w:r>
              <w:rPr>
                <w:rFonts w:eastAsia="Calibri"/>
                <w:sz w:val="22"/>
                <w:szCs w:val="22"/>
              </w:rPr>
              <w:t>О</w:t>
            </w:r>
            <w:r w:rsidRPr="00DD0620">
              <w:rPr>
                <w:rFonts w:eastAsia="Calibri"/>
                <w:sz w:val="22"/>
                <w:szCs w:val="22"/>
              </w:rPr>
              <w:t xml:space="preserve"> (группе);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реализацию образовательных программ дошкольного образования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 учет возрастных особенностей детей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учет образования детей с ограниченными возможностями здоровья, особыми потребностями в обучении, других </w:t>
            </w:r>
            <w:r w:rsidRPr="00DD0620">
              <w:rPr>
                <w:sz w:val="22"/>
                <w:szCs w:val="22"/>
              </w:rPr>
              <w:lastRenderedPageBreak/>
              <w:t>категорий детей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условия для инклюзивного образования (при наличии)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Аналитическая справка о результате личного участия педагога в создании развивающей пре</w:t>
            </w:r>
            <w:r>
              <w:rPr>
                <w:sz w:val="22"/>
                <w:szCs w:val="22"/>
              </w:rPr>
              <w:t>дметно-пространственной среды  в ОО</w:t>
            </w:r>
            <w:r w:rsidRPr="00DD0620">
              <w:rPr>
                <w:sz w:val="22"/>
                <w:szCs w:val="22"/>
              </w:rPr>
              <w:t xml:space="preserve"> или группе (за 2-3 года), заверенная работодателем.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Отражение содержания образовательных областей: социально-коммуникативное развитие, познавательное развитие, речевое развитие,  художественно-эстетическое развитие, физическое развитие.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межаттестационный период </w:t>
            </w:r>
          </w:p>
          <w:p w:rsidR="003807B5" w:rsidRPr="002C7133" w:rsidRDefault="003807B5" w:rsidP="00F45F4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*для </w:t>
            </w:r>
            <w:r w:rsidRPr="002C7133">
              <w:rPr>
                <w:b/>
                <w:sz w:val="20"/>
                <w:szCs w:val="20"/>
              </w:rPr>
              <w:t>воспитател</w:t>
            </w:r>
            <w:r>
              <w:rPr>
                <w:b/>
                <w:sz w:val="20"/>
                <w:szCs w:val="20"/>
              </w:rPr>
              <w:t>я, старшего</w:t>
            </w:r>
            <w:r w:rsidRPr="002C7133">
              <w:rPr>
                <w:b/>
                <w:sz w:val="20"/>
                <w:szCs w:val="20"/>
              </w:rPr>
              <w:t xml:space="preserve"> воспитател</w:t>
            </w:r>
            <w:r>
              <w:rPr>
                <w:b/>
                <w:sz w:val="20"/>
                <w:szCs w:val="20"/>
              </w:rPr>
              <w:t>я</w:t>
            </w:r>
            <w:r w:rsidRPr="002C7133">
              <w:rPr>
                <w:b/>
                <w:sz w:val="20"/>
                <w:szCs w:val="20"/>
              </w:rPr>
              <w:t>, инструктор</w:t>
            </w:r>
            <w:r>
              <w:rPr>
                <w:b/>
                <w:sz w:val="20"/>
                <w:szCs w:val="20"/>
              </w:rPr>
              <w:t>а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2C7133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физической культуре, музыкального руководителя</w:t>
            </w:r>
            <w:r w:rsidRPr="002C7133">
              <w:rPr>
                <w:b/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Положительная динамика в коррекции развития воспитанников с ограниченными возможностями здоровья*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60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Аналитическая справка о результатах коррекционной работы  (за 2-3 года),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*для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7133">
              <w:rPr>
                <w:b/>
                <w:sz w:val="20"/>
                <w:szCs w:val="20"/>
              </w:rPr>
              <w:t>учителя-логопеда,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  <w:proofErr w:type="gramEnd"/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:rsidR="003807B5" w:rsidRPr="00DD0620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работодателем,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 учитываются результаты очного тура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Достижения воспитанников в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2D03D7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 xml:space="preserve">с указанием адреса официального сайта, на котором опубликовано </w:t>
            </w:r>
            <w:r>
              <w:rPr>
                <w:sz w:val="22"/>
                <w:szCs w:val="22"/>
              </w:rPr>
              <w:lastRenderedPageBreak/>
              <w:t>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3807B5" w:rsidRPr="008514D1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8514D1">
              <w:rPr>
                <w:b/>
                <w:sz w:val="22"/>
                <w:szCs w:val="22"/>
              </w:rPr>
              <w:t>методических разработок, статей,</w:t>
            </w:r>
            <w:r w:rsidRPr="008514D1">
              <w:rPr>
                <w:sz w:val="22"/>
                <w:szCs w:val="22"/>
              </w:rPr>
              <w:t xml:space="preserve"> опубликованных на </w:t>
            </w:r>
            <w:proofErr w:type="gramStart"/>
            <w:r w:rsidRPr="008514D1">
              <w:rPr>
                <w:sz w:val="22"/>
                <w:szCs w:val="22"/>
              </w:rPr>
              <w:t>Интернет-порталах</w:t>
            </w:r>
            <w:proofErr w:type="gramEnd"/>
            <w:r w:rsidRPr="008514D1">
              <w:rPr>
                <w:sz w:val="22"/>
                <w:szCs w:val="22"/>
              </w:rPr>
              <w:t xml:space="preserve">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proofErr w:type="gramStart"/>
            <w:r w:rsidRPr="008514D1">
              <w:rPr>
                <w:sz w:val="22"/>
                <w:szCs w:val="22"/>
              </w:rPr>
              <w:t>Интернет-публикации</w:t>
            </w:r>
            <w:proofErr w:type="gramEnd"/>
            <w:r w:rsidRPr="008514D1">
              <w:rPr>
                <w:sz w:val="22"/>
                <w:szCs w:val="22"/>
              </w:rPr>
              <w:t xml:space="preserve">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:rsidR="003807B5" w:rsidRPr="00DD0620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80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Отзывы </w:t>
            </w:r>
            <w:r w:rsidRPr="003D2465">
              <w:rPr>
                <w:sz w:val="22"/>
                <w:szCs w:val="22"/>
              </w:rPr>
              <w:t>(не менее 2</w:t>
            </w:r>
            <w:r>
              <w:rPr>
                <w:sz w:val="22"/>
                <w:szCs w:val="22"/>
              </w:rPr>
              <w:t>-х</w:t>
            </w:r>
            <w:r w:rsidRPr="003D2465">
              <w:rPr>
                <w:sz w:val="22"/>
                <w:szCs w:val="22"/>
              </w:rPr>
              <w:t xml:space="preserve"> занятий</w:t>
            </w:r>
            <w:r>
              <w:rPr>
                <w:sz w:val="22"/>
                <w:szCs w:val="22"/>
              </w:rPr>
              <w:t>):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9C54A6" w:rsidRDefault="003807B5" w:rsidP="00F45F49">
            <w:pPr>
              <w:jc w:val="both"/>
              <w:rPr>
                <w:b/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E3447F">
              <w:rPr>
                <w:b/>
                <w:i/>
                <w:sz w:val="20"/>
                <w:szCs w:val="20"/>
              </w:rPr>
              <w:t>предоставление отзыв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E3447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о занятиях </w:t>
            </w:r>
            <w:r w:rsidRPr="00E3447F">
              <w:rPr>
                <w:b/>
                <w:i/>
                <w:sz w:val="20"/>
                <w:szCs w:val="20"/>
              </w:rPr>
              <w:t>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3807B5" w:rsidRPr="00E3447F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(</w:t>
            </w:r>
            <w:r w:rsidRPr="008514D1">
              <w:rPr>
                <w:i/>
                <w:sz w:val="20"/>
                <w:szCs w:val="20"/>
              </w:rPr>
              <w:t xml:space="preserve">за исключением педагогических работников </w:t>
            </w:r>
            <w:r>
              <w:rPr>
                <w:i/>
                <w:sz w:val="20"/>
                <w:szCs w:val="20"/>
              </w:rPr>
              <w:t>казенных организаций и логопедов).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</w:t>
            </w:r>
            <w:r w:rsidRPr="002C7133">
              <w:rPr>
                <w:sz w:val="20"/>
                <w:szCs w:val="20"/>
              </w:rPr>
              <w:lastRenderedPageBreak/>
              <w:t>учреждения</w:t>
            </w:r>
          </w:p>
        </w:tc>
      </w:tr>
      <w:tr w:rsidR="003807B5" w:rsidRPr="002C7133" w:rsidTr="00F45F49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41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Использование современных методик </w:t>
            </w:r>
            <w:r w:rsidRPr="00DD0620">
              <w:rPr>
                <w:sz w:val="22"/>
                <w:szCs w:val="22"/>
              </w:rPr>
              <w:lastRenderedPageBreak/>
              <w:t>обследования развития детей*</w:t>
            </w:r>
            <w:r w:rsidRPr="00DD062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диагностических материалов; пример карты (протокола) </w:t>
            </w:r>
            <w:r w:rsidRPr="00DD0620">
              <w:rPr>
                <w:sz w:val="22"/>
                <w:szCs w:val="22"/>
              </w:rPr>
              <w:lastRenderedPageBreak/>
              <w:t xml:space="preserve">обследования,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r w:rsidRPr="002C7133">
              <w:rPr>
                <w:sz w:val="20"/>
                <w:szCs w:val="20"/>
              </w:rPr>
              <w:lastRenderedPageBreak/>
              <w:t>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*для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учителя-логопеда,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:rsidR="003807B5" w:rsidRPr="00BE746D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:rsidR="003807B5" w:rsidRPr="00BE746D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BE746D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</w:t>
            </w:r>
            <w:r>
              <w:rPr>
                <w:iCs/>
                <w:sz w:val="22"/>
                <w:szCs w:val="22"/>
              </w:rPr>
              <w:t>й организации</w:t>
            </w:r>
            <w:r w:rsidRPr="00DD0620">
              <w:rPr>
                <w:iCs/>
                <w:sz w:val="22"/>
                <w:szCs w:val="22"/>
              </w:rPr>
              <w:t xml:space="preserve">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Материалы, </w:t>
            </w:r>
            <w:r w:rsidRPr="00B450DC">
              <w:rPr>
                <w:iCs/>
                <w:sz w:val="22"/>
                <w:szCs w:val="22"/>
              </w:rPr>
              <w:t>подтверждающие результат личного участия педагога</w:t>
            </w:r>
            <w:r>
              <w:rPr>
                <w:iCs/>
                <w:sz w:val="22"/>
                <w:szCs w:val="22"/>
              </w:rPr>
              <w:br/>
            </w:r>
            <w:r w:rsidRPr="00B450DC">
              <w:rPr>
                <w:iCs/>
                <w:sz w:val="22"/>
                <w:szCs w:val="22"/>
              </w:rPr>
              <w:t xml:space="preserve">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</w:t>
            </w:r>
            <w:r>
              <w:rPr>
                <w:sz w:val="22"/>
                <w:szCs w:val="22"/>
              </w:rPr>
              <w:t>уктов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районного уровня</w:t>
            </w: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городского уровня</w:t>
            </w: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победитель районного уровня</w:t>
            </w:r>
          </w:p>
          <w:p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B450DC" w:rsidRDefault="003807B5" w:rsidP="00F45F49">
            <w:pPr>
              <w:jc w:val="center"/>
              <w:rPr>
                <w:sz w:val="20"/>
                <w:szCs w:val="20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B450DC" w:rsidRDefault="003807B5" w:rsidP="00F45F49">
            <w:pPr>
              <w:rPr>
                <w:sz w:val="20"/>
                <w:szCs w:val="20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3807B5" w:rsidRPr="00B450DC" w:rsidRDefault="003807B5" w:rsidP="00F45F49">
            <w:pPr>
              <w:rPr>
                <w:sz w:val="22"/>
                <w:szCs w:val="22"/>
              </w:rPr>
            </w:pPr>
          </w:p>
          <w:p w:rsidR="003807B5" w:rsidRPr="00B450DC" w:rsidRDefault="003807B5" w:rsidP="00F45F49">
            <w:pPr>
              <w:jc w:val="center"/>
              <w:rPr>
                <w:sz w:val="22"/>
                <w:szCs w:val="22"/>
              </w:rPr>
            </w:pPr>
            <w:r w:rsidRPr="00B450DC">
              <w:rPr>
                <w:sz w:val="22"/>
                <w:szCs w:val="22"/>
              </w:rPr>
              <w:t>30</w:t>
            </w:r>
          </w:p>
          <w:p w:rsidR="003807B5" w:rsidRPr="00B450D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B450DC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:rsidR="003807B5" w:rsidRDefault="003807B5" w:rsidP="00F45F49">
            <w:pPr>
              <w:jc w:val="both"/>
              <w:rPr>
                <w:iCs/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Pr="005F2694" w:rsidRDefault="003807B5" w:rsidP="00F45F49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DD0620">
              <w:rPr>
                <w:iCs/>
                <w:sz w:val="22"/>
                <w:szCs w:val="22"/>
              </w:rPr>
              <w:t>заверенн</w:t>
            </w:r>
            <w:r>
              <w:rPr>
                <w:iCs/>
                <w:sz w:val="22"/>
                <w:szCs w:val="22"/>
              </w:rPr>
              <w:t>ые</w:t>
            </w:r>
            <w:proofErr w:type="gramEnd"/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2"/>
                <w:sz w:val="20"/>
                <w:szCs w:val="20"/>
              </w:rPr>
              <w:t>межаттестационный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или регионального методиста Центра непрерывного повышения профессионального мастерства педагогических работников СПб АППО  по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:rsidR="003807B5" w:rsidRPr="004C79BC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73138" w:rsidRDefault="003807B5" w:rsidP="00F45F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r w:rsidRPr="00873138">
              <w:rPr>
                <w:color w:val="000000"/>
                <w:spacing w:val="2"/>
                <w:sz w:val="20"/>
                <w:szCs w:val="20"/>
              </w:rPr>
              <w:t>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jc w:val="center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- 100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 xml:space="preserve">&lt;*&gt; представление </w:t>
            </w:r>
            <w:r w:rsidRPr="00145B84">
              <w:rPr>
                <w:sz w:val="20"/>
                <w:szCs w:val="20"/>
              </w:rPr>
              <w:lastRenderedPageBreak/>
              <w:t>справки обязательно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4. Критерии и показатели, дающие дополнительные баллы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>
              <w:rPr>
                <w:iCs/>
                <w:sz w:val="22"/>
                <w:szCs w:val="22"/>
              </w:rPr>
              <w:t xml:space="preserve"> Постановление Правительства </w:t>
            </w:r>
            <w:r w:rsidRPr="00DD0620">
              <w:rPr>
                <w:iCs/>
                <w:sz w:val="22"/>
                <w:szCs w:val="22"/>
              </w:rPr>
              <w:t>Санкт-Петербурга.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4835A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B51D0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3807B5" w:rsidRPr="00B51D0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B57FBC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07B5" w:rsidRPr="00BE746D" w:rsidRDefault="003807B5" w:rsidP="003807B5">
      <w:pPr>
        <w:rPr>
          <w:sz w:val="16"/>
          <w:szCs w:val="16"/>
        </w:rPr>
      </w:pPr>
    </w:p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3807B5" w:rsidRDefault="003807B5" w:rsidP="003807B5">
      <w:r>
        <w:t xml:space="preserve">- </w:t>
      </w:r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</w:t>
      </w:r>
      <w:proofErr w:type="gramStart"/>
      <w:r>
        <w:t>к</w:t>
      </w:r>
      <w:proofErr w:type="gramEnd"/>
      <w:r>
        <w:t xml:space="preserve"> ______________________ </w:t>
      </w:r>
    </w:p>
    <w:p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:rsidR="003807B5" w:rsidRPr="002C7133" w:rsidRDefault="003807B5" w:rsidP="003807B5">
      <w:r>
        <w:t>квалификационной категории.</w:t>
      </w:r>
    </w:p>
    <w:p w:rsidR="003807B5" w:rsidRPr="002662D9" w:rsidRDefault="003807B5" w:rsidP="003807B5"/>
    <w:p w:rsidR="003807B5" w:rsidRPr="002B5E96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:rsidR="003807B5" w:rsidRPr="0011773D" w:rsidRDefault="003807B5" w:rsidP="003807B5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040"/>
        <w:gridCol w:w="4860"/>
      </w:tblGrid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100                            и выше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DD0620">
              <w:rPr>
                <w:sz w:val="22"/>
                <w:szCs w:val="22"/>
              </w:rPr>
              <w:t xml:space="preserve">                                 и выше</w:t>
            </w:r>
          </w:p>
        </w:tc>
      </w:tr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Учитель-логопед, учитель-дефектолог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Pr="00DD0620">
              <w:rPr>
                <w:sz w:val="22"/>
                <w:szCs w:val="22"/>
              </w:rPr>
              <w:t xml:space="preserve">                                 и выше</w:t>
            </w:r>
          </w:p>
        </w:tc>
      </w:tr>
      <w:tr w:rsidR="003807B5" w:rsidRPr="005F2694" w:rsidTr="00F45F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F2694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F2694">
              <w:rPr>
                <w:sz w:val="22"/>
                <w:szCs w:val="22"/>
              </w:rPr>
              <w:t>огопед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F2694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                            и выше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F2694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                                и выше</w:t>
            </w:r>
          </w:p>
        </w:tc>
      </w:tr>
      <w:tr w:rsidR="003807B5" w:rsidRPr="002C7133" w:rsidTr="00F45F49">
        <w:tc>
          <w:tcPr>
            <w:tcW w:w="4968" w:type="dxa"/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04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</w:tbl>
    <w:p w:rsidR="003807B5" w:rsidRDefault="003807B5" w:rsidP="003807B5">
      <w:pPr>
        <w:rPr>
          <w:b/>
        </w:rPr>
      </w:pPr>
    </w:p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Default="003807B5" w:rsidP="003807B5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:rsidR="00094B66" w:rsidRDefault="00094B66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9A081A" w:rsidRPr="00653EC4" w:rsidRDefault="003807B5" w:rsidP="000F1D23">
      <w:pPr>
        <w:rPr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sectPr w:rsidR="009A081A" w:rsidRPr="00653EC4" w:rsidSect="000F1D23">
      <w:head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8D" w:rsidRDefault="00446F8D">
      <w:r>
        <w:separator/>
      </w:r>
    </w:p>
  </w:endnote>
  <w:endnote w:type="continuationSeparator" w:id="0">
    <w:p w:rsidR="00446F8D" w:rsidRDefault="0044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8D" w:rsidRDefault="00446F8D">
      <w:r>
        <w:separator/>
      </w:r>
    </w:p>
  </w:footnote>
  <w:footnote w:type="continuationSeparator" w:id="0">
    <w:p w:rsidR="00446F8D" w:rsidRDefault="00446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3B" w:rsidRPr="00851D90" w:rsidRDefault="00AD771D">
    <w:pPr>
      <w:pStyle w:val="a4"/>
      <w:jc w:val="center"/>
    </w:pPr>
    <w:fldSimple w:instr="PAGE   \* MERGEFORMAT">
      <w:r w:rsidR="002B5E96">
        <w:rPr>
          <w:noProof/>
        </w:rPr>
        <w:t>7</w:t>
      </w:r>
    </w:fldSimple>
  </w:p>
  <w:p w:rsidR="00A8343B" w:rsidRPr="00AD5AE8" w:rsidRDefault="00A8343B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0F1D23"/>
    <w:rsid w:val="00101F8B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B5E96"/>
    <w:rsid w:val="002D1D4A"/>
    <w:rsid w:val="002E1815"/>
    <w:rsid w:val="002F7CC2"/>
    <w:rsid w:val="00330DE6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46F8D"/>
    <w:rsid w:val="004644CE"/>
    <w:rsid w:val="00482FAD"/>
    <w:rsid w:val="00484FCE"/>
    <w:rsid w:val="004967BE"/>
    <w:rsid w:val="004D6123"/>
    <w:rsid w:val="004E23AB"/>
    <w:rsid w:val="00534E51"/>
    <w:rsid w:val="00581CD3"/>
    <w:rsid w:val="005A57F1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3432F"/>
    <w:rsid w:val="009A081A"/>
    <w:rsid w:val="009D121A"/>
    <w:rsid w:val="00A061EF"/>
    <w:rsid w:val="00A8343B"/>
    <w:rsid w:val="00AA2ADA"/>
    <w:rsid w:val="00AC7AE6"/>
    <w:rsid w:val="00AD771D"/>
    <w:rsid w:val="00AE4532"/>
    <w:rsid w:val="00B0580D"/>
    <w:rsid w:val="00B220CA"/>
    <w:rsid w:val="00B276E6"/>
    <w:rsid w:val="00B35E02"/>
    <w:rsid w:val="00B53453"/>
    <w:rsid w:val="00B93789"/>
    <w:rsid w:val="00BA0A4D"/>
    <w:rsid w:val="00BA2319"/>
    <w:rsid w:val="00BE63F4"/>
    <w:rsid w:val="00C0546D"/>
    <w:rsid w:val="00C218D8"/>
    <w:rsid w:val="00C601FF"/>
    <w:rsid w:val="00D0645C"/>
    <w:rsid w:val="00D24D7E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9643-743C-4665-82BC-B4A72ED1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3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4</cp:revision>
  <cp:lastPrinted>2023-08-29T14:52:00Z</cp:lastPrinted>
  <dcterms:created xsi:type="dcterms:W3CDTF">2023-09-01T11:00:00Z</dcterms:created>
  <dcterms:modified xsi:type="dcterms:W3CDTF">2023-09-01T11:16:00Z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