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A39" w:rsidRDefault="00294A39" w:rsidP="004777D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ИЗ ОПЫТА  РАБОТЫ  ДОУ «РЕЧЕВОЕ РАЗВИТИЕ ДЕТЕЙ РАННЕГО ВОЗРАСТА С 2-Х ДО 3-Х ЛЕТ»</w:t>
      </w:r>
    </w:p>
    <w:p w:rsidR="004777DD" w:rsidRPr="004777DD" w:rsidRDefault="004777DD" w:rsidP="004777D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77DD">
        <w:rPr>
          <w:rFonts w:ascii="Times New Roman" w:hAnsi="Times New Roman" w:cs="Times New Roman"/>
          <w:b/>
          <w:sz w:val="40"/>
          <w:szCs w:val="40"/>
        </w:rPr>
        <w:t>Мониторинг запросов родителей детей</w:t>
      </w:r>
      <w:r w:rsidR="00294A39">
        <w:rPr>
          <w:rFonts w:ascii="Times New Roman" w:hAnsi="Times New Roman" w:cs="Times New Roman"/>
          <w:b/>
          <w:sz w:val="40"/>
          <w:szCs w:val="40"/>
        </w:rPr>
        <w:t xml:space="preserve"> раннего возраста </w:t>
      </w:r>
    </w:p>
    <w:p w:rsidR="001D3211" w:rsidRDefault="004777DD">
      <w:bookmarkStart w:id="0" w:name="_GoBack"/>
      <w:r w:rsidRPr="004777DD">
        <w:rPr>
          <w:noProof/>
          <w:lang w:eastAsia="ru-RU"/>
        </w:rPr>
        <w:drawing>
          <wp:inline distT="0" distB="0" distL="0" distR="0" wp14:anchorId="6FCC0DFD" wp14:editId="069F2C84">
            <wp:extent cx="9076590" cy="510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1526" cy="510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777DD" w:rsidRDefault="004777DD"/>
    <w:p w:rsidR="004777DD" w:rsidRDefault="004777DD">
      <w:r w:rsidRPr="004777DD">
        <w:rPr>
          <w:noProof/>
          <w:lang w:eastAsia="ru-RU"/>
        </w:rPr>
        <w:lastRenderedPageBreak/>
        <w:drawing>
          <wp:inline distT="0" distB="0" distL="0" distR="0" wp14:anchorId="05D880AE" wp14:editId="27E6D68F">
            <wp:extent cx="9498965" cy="5800725"/>
            <wp:effectExtent l="0" t="0" r="698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6009" cy="581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7DD" w:rsidRDefault="004777DD">
      <w:r w:rsidRPr="004777DD">
        <w:rPr>
          <w:noProof/>
          <w:lang w:eastAsia="ru-RU"/>
        </w:rPr>
        <w:lastRenderedPageBreak/>
        <w:drawing>
          <wp:inline distT="0" distB="0" distL="0" distR="0" wp14:anchorId="0925D39D" wp14:editId="61D4DF73">
            <wp:extent cx="9486900" cy="6096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03221" cy="610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618" w:rsidRDefault="008C4618"/>
    <w:p w:rsidR="008C4618" w:rsidRDefault="008C4618">
      <w:r w:rsidRPr="008C4618">
        <w:rPr>
          <w:noProof/>
          <w:lang w:eastAsia="ru-RU"/>
        </w:rPr>
        <w:lastRenderedPageBreak/>
        <w:drawing>
          <wp:inline distT="0" distB="0" distL="0" distR="0" wp14:anchorId="223EEA28" wp14:editId="27DDCF30">
            <wp:extent cx="9525000" cy="58769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40697" cy="58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7DD" w:rsidRDefault="004777DD"/>
    <w:sectPr w:rsidR="004777DD" w:rsidSect="004777D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FA"/>
    <w:rsid w:val="000878E3"/>
    <w:rsid w:val="001D3211"/>
    <w:rsid w:val="00294A39"/>
    <w:rsid w:val="004777DD"/>
    <w:rsid w:val="00602E0B"/>
    <w:rsid w:val="006E14FA"/>
    <w:rsid w:val="008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A1CB9-84C5-4EBE-81EE-48DCC72C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2025-03-03T11:59:00Z</dcterms:created>
  <dcterms:modified xsi:type="dcterms:W3CDTF">2025-03-03T11:59:00Z</dcterms:modified>
</cp:coreProperties>
</file>